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1A71">
      <w:pPr>
        <w:spacing w:line="600" w:lineRule="atLeas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 w14:paraId="2F9696FF">
      <w:pPr>
        <w:spacing w:line="68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“红色经典我来读”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第二届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河北省诵读红色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经典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短视频展播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活动报名表</w:t>
      </w:r>
    </w:p>
    <w:p w14:paraId="577166C2">
      <w:pPr>
        <w:spacing w:line="300" w:lineRule="exact"/>
        <w:jc w:val="left"/>
        <w:rPr>
          <w:rFonts w:ascii="仿宋" w:hAnsi="仿宋" w:eastAsia="仿宋" w:cs="仿宋"/>
          <w:color w:val="auto"/>
          <w:sz w:val="24"/>
          <w:shd w:val="clear" w:color="auto" w:fill="FFFFFF"/>
        </w:rPr>
      </w:pPr>
    </w:p>
    <w:tbl>
      <w:tblPr>
        <w:tblStyle w:val="5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459"/>
        <w:gridCol w:w="1830"/>
        <w:gridCol w:w="2371"/>
      </w:tblGrid>
      <w:tr w14:paraId="6D8A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6" w:type="dxa"/>
            <w:vAlign w:val="center"/>
          </w:tcPr>
          <w:p w14:paraId="08A7019D">
            <w:pPr>
              <w:spacing w:line="360" w:lineRule="auto"/>
              <w:jc w:val="center"/>
              <w:rPr>
                <w:rFonts w:ascii="宋体" w:hAnsi="宋体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诵读作品名称</w:t>
            </w:r>
          </w:p>
        </w:tc>
        <w:tc>
          <w:tcPr>
            <w:tcW w:w="6660" w:type="dxa"/>
            <w:gridSpan w:val="3"/>
            <w:vAlign w:val="center"/>
          </w:tcPr>
          <w:p w14:paraId="1A19F090">
            <w:pPr>
              <w:ind w:right="159"/>
              <w:jc w:val="left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（须按附件2标注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主题和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书目序号）</w:t>
            </w:r>
          </w:p>
        </w:tc>
      </w:tr>
      <w:tr w14:paraId="552A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06" w:type="dxa"/>
            <w:vAlign w:val="center"/>
          </w:tcPr>
          <w:p w14:paraId="022E1CA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征集类型</w:t>
            </w:r>
          </w:p>
        </w:tc>
        <w:tc>
          <w:tcPr>
            <w:tcW w:w="6660" w:type="dxa"/>
            <w:gridSpan w:val="3"/>
            <w:vAlign w:val="center"/>
          </w:tcPr>
          <w:p w14:paraId="4C188B2E">
            <w:pPr>
              <w:ind w:right="159"/>
              <w:jc w:val="lef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专业组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    □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公众组</w:t>
            </w:r>
          </w:p>
        </w:tc>
      </w:tr>
      <w:tr w14:paraId="608C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06" w:type="dxa"/>
            <w:vAlign w:val="center"/>
          </w:tcPr>
          <w:p w14:paraId="2B8127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459" w:type="dxa"/>
            <w:vAlign w:val="center"/>
          </w:tcPr>
          <w:p w14:paraId="66159F5F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14:paraId="0C660F3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371" w:type="dxa"/>
            <w:vAlign w:val="center"/>
          </w:tcPr>
          <w:p w14:paraId="5D8A7525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688E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6" w:type="dxa"/>
            <w:vAlign w:val="center"/>
          </w:tcPr>
          <w:p w14:paraId="044D67C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  龄</w:t>
            </w:r>
          </w:p>
        </w:tc>
        <w:tc>
          <w:tcPr>
            <w:tcW w:w="2459" w:type="dxa"/>
            <w:vAlign w:val="center"/>
          </w:tcPr>
          <w:p w14:paraId="3C5D21D7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14:paraId="1FE0BCD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371" w:type="dxa"/>
            <w:vAlign w:val="center"/>
          </w:tcPr>
          <w:p w14:paraId="2735684A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20D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6" w:type="dxa"/>
            <w:vAlign w:val="center"/>
          </w:tcPr>
          <w:p w14:paraId="6BDB3C6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2459" w:type="dxa"/>
            <w:vAlign w:val="center"/>
          </w:tcPr>
          <w:p w14:paraId="2708EEE1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14:paraId="243C735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2371" w:type="dxa"/>
            <w:vAlign w:val="center"/>
          </w:tcPr>
          <w:p w14:paraId="488ECF02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7D3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6" w:type="dxa"/>
            <w:vAlign w:val="center"/>
          </w:tcPr>
          <w:p w14:paraId="12ECD4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6660" w:type="dxa"/>
            <w:gridSpan w:val="3"/>
            <w:vAlign w:val="center"/>
          </w:tcPr>
          <w:p w14:paraId="5A37E1B5">
            <w:pPr>
              <w:spacing w:line="360" w:lineRule="auto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2122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6" w:type="dxa"/>
            <w:vAlign w:val="center"/>
          </w:tcPr>
          <w:p w14:paraId="3DEEAA8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邮  箱</w:t>
            </w:r>
          </w:p>
        </w:tc>
        <w:tc>
          <w:tcPr>
            <w:tcW w:w="6660" w:type="dxa"/>
            <w:gridSpan w:val="3"/>
            <w:vAlign w:val="center"/>
          </w:tcPr>
          <w:p w14:paraId="3005A06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73B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06" w:type="dxa"/>
            <w:vAlign w:val="center"/>
          </w:tcPr>
          <w:p w14:paraId="600E8EC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6660" w:type="dxa"/>
            <w:gridSpan w:val="3"/>
          </w:tcPr>
          <w:p w14:paraId="678DA3A8">
            <w:pPr>
              <w:ind w:right="159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（限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00字以内）</w:t>
            </w:r>
          </w:p>
          <w:p w14:paraId="0E67C3DF">
            <w:pPr>
              <w:pStyle w:val="2"/>
              <w:spacing w:line="240" w:lineRule="auto"/>
              <w:jc w:val="both"/>
              <w:rPr>
                <w:rFonts w:ascii="黑体" w:hAnsi="黑体" w:eastAsia="黑体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</w:p>
          <w:p w14:paraId="63661BB0">
            <w:pPr>
              <w:pStyle w:val="2"/>
              <w:spacing w:line="240" w:lineRule="auto"/>
              <w:jc w:val="center"/>
              <w:rPr>
                <w:rFonts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97F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206" w:type="dxa"/>
            <w:vAlign w:val="center"/>
          </w:tcPr>
          <w:p w14:paraId="430465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诵读内容</w:t>
            </w:r>
          </w:p>
        </w:tc>
        <w:tc>
          <w:tcPr>
            <w:tcW w:w="6660" w:type="dxa"/>
            <w:gridSpan w:val="3"/>
          </w:tcPr>
          <w:p w14:paraId="03E15A1C">
            <w:pPr>
              <w:ind w:right="159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（请填写诵读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具体选段，可另附纸）</w:t>
            </w:r>
          </w:p>
          <w:p w14:paraId="4B3EDB94">
            <w:pPr>
              <w:pStyle w:val="2"/>
              <w:spacing w:line="240" w:lineRule="auto"/>
              <w:jc w:val="center"/>
              <w:rPr>
                <w:rFonts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5EA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206" w:type="dxa"/>
            <w:vAlign w:val="center"/>
          </w:tcPr>
          <w:p w14:paraId="16EBC01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报送单位</w:t>
            </w:r>
          </w:p>
        </w:tc>
        <w:tc>
          <w:tcPr>
            <w:tcW w:w="6660" w:type="dxa"/>
            <w:gridSpan w:val="3"/>
            <w:vAlign w:val="center"/>
          </w:tcPr>
          <w:p w14:paraId="034C9211">
            <w:pPr>
              <w:jc w:val="center"/>
              <w:rPr>
                <w:rFonts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公众组</w:t>
            </w:r>
            <w:r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  <w:t>可不填写此栏）</w:t>
            </w:r>
          </w:p>
          <w:p w14:paraId="0A381020">
            <w:pPr>
              <w:ind w:firstLine="3000" w:firstLineChars="1250"/>
              <w:jc w:val="center"/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</w:pPr>
          </w:p>
          <w:p w14:paraId="7B8B6925">
            <w:pPr>
              <w:ind w:firstLine="3000" w:firstLineChars="1250"/>
              <w:jc w:val="center"/>
              <w:rPr>
                <w:rFonts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  <w:t>单位(公章):</w:t>
            </w:r>
          </w:p>
          <w:p w14:paraId="2EEFCD26">
            <w:pPr>
              <w:wordWrap w:val="0"/>
              <w:ind w:right="159" w:firstLine="2400" w:firstLineChars="1000"/>
              <w:jc w:val="right"/>
              <w:rPr>
                <w:rFonts w:ascii="黑体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color w:val="auto"/>
                <w:sz w:val="24"/>
                <w:szCs w:val="24"/>
                <w:shd w:val="clear" w:color="auto" w:fill="FFFFFF"/>
              </w:rPr>
              <w:t>年     月    日</w:t>
            </w:r>
          </w:p>
        </w:tc>
      </w:tr>
    </w:tbl>
    <w:p w14:paraId="1AF56969">
      <w:pPr>
        <w:ind w:firstLine="480" w:firstLineChars="200"/>
        <w:jc w:val="left"/>
      </w:pP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</w:rPr>
        <w:t>报送单位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  <w:lang w:val="en-US" w:eastAsia="zh-CN"/>
        </w:rPr>
        <w:t>学校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</w:rPr>
        <w:t xml:space="preserve">联系人：            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黑体" w:eastAsia="仿宋_GB2312" w:cs="仿宋"/>
          <w:color w:val="auto"/>
          <w:sz w:val="24"/>
          <w:szCs w:val="24"/>
          <w:shd w:val="clear" w:color="auto" w:fill="FFFFFF"/>
        </w:rPr>
        <w:t>电话/手机：</w:t>
      </w:r>
      <w:bookmarkStart w:id="0" w:name="_GoBack"/>
      <w:bookmarkEnd w:id="0"/>
    </w:p>
    <w:sectPr>
      <w:footerReference r:id="rId5" w:type="default"/>
      <w:pgSz w:w="11906" w:h="16838"/>
      <w:pgMar w:top="2041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1035">
    <w:pPr>
      <w:pStyle w:val="3"/>
      <w:rPr>
        <w:rFonts w:hint="default"/>
        <w:lang w:val="en-US"/>
      </w:rPr>
    </w:pPr>
    <w:r>
      <w:rPr>
        <w:rFonts w:hint="eastAsia"/>
        <w:lang w:val="en-US" w:eastAsia="zh-CN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E305E"/>
    <w:rsid w:val="096B6D84"/>
    <w:rsid w:val="09BE305E"/>
    <w:rsid w:val="229879F0"/>
    <w:rsid w:val="2A3A0957"/>
    <w:rsid w:val="36862834"/>
    <w:rsid w:val="5DF81F3B"/>
    <w:rsid w:val="6B3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1621</Words>
  <Characters>1708</Characters>
  <Lines>0</Lines>
  <Paragraphs>0</Paragraphs>
  <TotalTime>30</TotalTime>
  <ScaleCrop>false</ScaleCrop>
  <LinksUpToDate>false</LinksUpToDate>
  <CharactersWithSpaces>1756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2026-06-22T03:55:00Z</dcterms:created>
  <dc:creator>胡坤权</dc:creator>
  <cp:lastModifiedBy>胡坤权</cp:lastModifiedBy>
  <dcterms:modified xsi:type="dcterms:W3CDTF">2026-06-22T08:08:46Z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5A100D07BA56456EAF244DD727A286C7_13</vt:lpwstr>
  </property>
  <property fmtid="{D5CDD505-2E9C-101B-9397-08002B2CF9AE}" pid="4" name="KSOTemplateDocerSaveRecord">
    <vt:lpwstr>eyJoZGlkIjoiMDZkZDdkMTg5NzgxNDkwZDQ4MzRkOWRlZDNmMzJmMjQiLCJ1c2VySWQiOiIxMTY3MjAwNTYyIn0=</vt:lpwstr>
  </property>
</Properties>
</file>