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7C5B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0353AABB">
      <w:pPr>
        <w:spacing w:line="680" w:lineRule="exact"/>
        <w:ind w:firstLine="0" w:firstLineChars="0"/>
        <w:jc w:val="center"/>
        <w:rPr>
          <w:rFonts w:hint="eastAsia" w:ascii="方正小标宋简体" w:hAnsi="仿宋" w:eastAsia="方正小标宋简体" w:cs="Times New Roman"/>
          <w:color w:val="auto"/>
          <w:kern w:val="0"/>
          <w:sz w:val="44"/>
          <w:szCs w:val="44"/>
          <w:lang/>
        </w:rPr>
      </w:pPr>
      <w:r>
        <w:rPr>
          <w:rFonts w:hint="eastAsia" w:ascii="方正小标宋简体" w:hAnsi="仿宋" w:eastAsia="方正小标宋简体" w:cs="Times New Roman"/>
          <w:color w:val="auto"/>
          <w:kern w:val="0"/>
          <w:sz w:val="44"/>
          <w:szCs w:val="44"/>
          <w:lang/>
        </w:rPr>
        <w:t>指定诵读红色经典作品名单</w:t>
      </w:r>
    </w:p>
    <w:p w14:paraId="40E9EFD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一、“建党初心”主题</w:t>
      </w:r>
    </w:p>
    <w:p w14:paraId="318BE7E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1.《沁园春・雪》——毛泽东 </w:t>
      </w:r>
    </w:p>
    <w:p w14:paraId="1876957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2.《沁园春・长沙》——毛泽东 </w:t>
      </w:r>
    </w:p>
    <w:p w14:paraId="39E16C7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3.《纪念白求恩》——毛泽东 </w:t>
      </w:r>
    </w:p>
    <w:p w14:paraId="52E4BB2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4.《七律・到韶山》——毛泽东 </w:t>
      </w:r>
    </w:p>
    <w:p w14:paraId="347318C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5.《西江月・井冈山》——毛泽东 </w:t>
      </w:r>
    </w:p>
    <w:p w14:paraId="720C38F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6.《卜算子・咏梅》——毛泽东 </w:t>
      </w:r>
    </w:p>
    <w:p w14:paraId="76BE6AB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7.《水调歌头・重上井冈山》——毛泽东 </w:t>
      </w:r>
    </w:p>
    <w:p w14:paraId="1C6E1B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8.《我爱这土地》——艾青 </w:t>
      </w:r>
    </w:p>
    <w:p w14:paraId="0855159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9.《雪落在中国的土地上》——艾青 </w:t>
      </w:r>
    </w:p>
    <w:p w14:paraId="1FEC310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10.《党旗颂》——艾青 </w:t>
      </w:r>
    </w:p>
    <w:p w14:paraId="2391A28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11.《祖国啊，我亲爱的祖国》——舒婷 </w:t>
      </w:r>
    </w:p>
    <w:p w14:paraId="21938D5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12.《我骄傲，我是中国人》——王怀让 </w:t>
      </w:r>
    </w:p>
    <w:p w14:paraId="37A62F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13.《青春》——李大钊 </w:t>
      </w:r>
    </w:p>
    <w:p w14:paraId="01C39E5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14.《艰难的国运和雄健的国民》——李大钊 </w:t>
      </w:r>
    </w:p>
    <w:p w14:paraId="62B1110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15.《可爱的中国》——方志敏 </w:t>
      </w:r>
    </w:p>
    <w:p w14:paraId="5A05657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16.《梅岭三章》——陈毅 </w:t>
      </w:r>
    </w:p>
    <w:p w14:paraId="443186D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17.《囚歌》——叶挺 </w:t>
      </w:r>
    </w:p>
    <w:p w14:paraId="7A0372F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18.《就义诗》——夏明翰 </w:t>
      </w:r>
    </w:p>
    <w:p w14:paraId="0988B04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19.《我的“自白书”》——陈然</w:t>
      </w:r>
    </w:p>
    <w:p w14:paraId="455F58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20.《最后一次的讲演》——闻一多 </w:t>
      </w:r>
    </w:p>
    <w:p w14:paraId="21940AF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21.《红烛》——闻一多 </w:t>
      </w:r>
    </w:p>
    <w:p w14:paraId="0AD506E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22.《海棠花祭》——邓颖超</w:t>
      </w:r>
    </w:p>
    <w:p w14:paraId="439B9A9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23.《生别死离》——周恩来 </w:t>
      </w:r>
    </w:p>
    <w:p w14:paraId="1F396FC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24.《赤光的宣言》——周恩来 </w:t>
      </w:r>
    </w:p>
    <w:p w14:paraId="2D1529F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25.《记念刘和珍君》——鲁迅 </w:t>
      </w:r>
    </w:p>
    <w:p w14:paraId="28F304C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26.《白杨礼赞》——茅盾 </w:t>
      </w:r>
    </w:p>
    <w:p w14:paraId="0C426E7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27.《小英雄雨来》——管桦 </w:t>
      </w:r>
    </w:p>
    <w:p w14:paraId="58B6ACC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28.《朱德的扁担》——朱良才 </w:t>
      </w:r>
    </w:p>
    <w:p w14:paraId="5A55551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29.《一根灯芯》——朱良才 </w:t>
      </w:r>
    </w:p>
    <w:p w14:paraId="1C1D80E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30.《狼牙山五壮士》——部编语文课本六年级上册</w:t>
      </w:r>
    </w:p>
    <w:p w14:paraId="635E585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31.《董存瑞舍身炸暗堡》——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部编版语文课本六年级下册</w:t>
      </w:r>
    </w:p>
    <w:p w14:paraId="3C39471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32.《生的伟大 死的光荣》——赵戈 </w:t>
      </w:r>
    </w:p>
    <w:p w14:paraId="4DD87C0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33.《刘胡兰》——人教版语文课本</w:t>
      </w:r>
    </w:p>
    <w:p w14:paraId="31464C4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34.《地道战》——周而复 </w:t>
      </w:r>
    </w:p>
    <w:p w14:paraId="114F5CD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35.《手术台就是阵地》——周而复 </w:t>
      </w:r>
    </w:p>
    <w:p w14:paraId="03793B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36.《回延安》——贺敬之 </w:t>
      </w:r>
    </w:p>
    <w:p w14:paraId="5DC15DF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37.《雷锋之歌》——贺敬之 </w:t>
      </w:r>
    </w:p>
    <w:p w14:paraId="4A8D981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38.《周总理办公室的灯光》——石祥 </w:t>
      </w:r>
    </w:p>
    <w:p w14:paraId="470C95C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39.《团泊洼的秋天》——郭小川 </w:t>
      </w:r>
    </w:p>
    <w:p w14:paraId="206DFFF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40.《一个苹果》——张计发</w:t>
      </w:r>
    </w:p>
    <w:p w14:paraId="2B04569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41.《首战平型关》——李天佑</w:t>
      </w:r>
    </w:p>
    <w:p w14:paraId="61B7246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42.《芦花荡》——孙犁 </w:t>
      </w:r>
    </w:p>
    <w:p w14:paraId="3A6242E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43.《“八一” 的枪声》——袁也烈 </w:t>
      </w:r>
    </w:p>
    <w:p w14:paraId="58C0E3B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44.《毛主席率领我们上井冈山》——陈伯钧 </w:t>
      </w:r>
    </w:p>
    <w:p w14:paraId="0033218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45.《奔向海陆丰》——徐向前 </w:t>
      </w:r>
    </w:p>
    <w:p w14:paraId="227F240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46.《十八勇士》——孙继先 </w:t>
      </w:r>
    </w:p>
    <w:p w14:paraId="57ABDD3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47.《为中华之崛起而读书》——余心言 </w:t>
      </w:r>
    </w:p>
    <w:p w14:paraId="00456A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48.《为有牺牲多壮志》——牛嵩峰、李翚</w:t>
      </w:r>
    </w:p>
    <w:p w14:paraId="1DDB777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49.《今夜星光灿烂》——王余昌 </w:t>
      </w:r>
    </w:p>
    <w:p w14:paraId="2834596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50.《纪念碑》——江河</w:t>
      </w:r>
    </w:p>
    <w:p w14:paraId="752589D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二、“长征铸魂”主题</w:t>
      </w:r>
    </w:p>
    <w:p w14:paraId="0017351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1.《七律・长征》——毛泽东 </w:t>
      </w:r>
    </w:p>
    <w:p w14:paraId="3BD7A87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2.《忆秦娥・娄山关》——毛泽东 </w:t>
      </w:r>
    </w:p>
    <w:p w14:paraId="1B6D1DA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3.《清平乐・六盘山》——毛泽东 </w:t>
      </w:r>
    </w:p>
    <w:p w14:paraId="26FFF8A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4.《十六字令・三首》——毛泽东 </w:t>
      </w:r>
    </w:p>
    <w:p w14:paraId="542D3ED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5.《清平乐・会昌》——毛泽东 </w:t>
      </w:r>
    </w:p>
    <w:p w14:paraId="504C3A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6.《念奴娇・昆仑》——毛泽东 </w:t>
      </w:r>
    </w:p>
    <w:p w14:paraId="03C009C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7.《六言诗・给彭德怀同志》——毛泽东 </w:t>
      </w:r>
    </w:p>
    <w:p w14:paraId="109F94D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8.《老山界》——陆定一 </w:t>
      </w:r>
    </w:p>
    <w:p w14:paraId="6678028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9.《飞夺泸定桥》——部编版小学语文教材 </w:t>
      </w:r>
    </w:p>
    <w:p w14:paraId="58EE855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10.《金色的鱼钩》——杨旭 </w:t>
      </w:r>
    </w:p>
    <w:p w14:paraId="2A35E0A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11.《七根火柴》——王愿坚 </w:t>
      </w:r>
    </w:p>
    <w:p w14:paraId="6D91229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12.《我站在铁索桥上》——顾工</w:t>
      </w:r>
    </w:p>
    <w:p w14:paraId="5094F5B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13.《回顾长征》——刘伯承 </w:t>
      </w:r>
    </w:p>
    <w:p w14:paraId="5747217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14.《草地夜行》——王愿坚 </w:t>
      </w:r>
    </w:p>
    <w:p w14:paraId="2AE5A4F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15.《大渡河畔英雄多》——杨成武 </w:t>
      </w:r>
    </w:p>
    <w:p w14:paraId="5DF9200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16.《长征歌》——陆定一 </w:t>
      </w:r>
    </w:p>
    <w:p w14:paraId="5E6C112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17.《长征》——林伯渠 </w:t>
      </w:r>
    </w:p>
    <w:p w14:paraId="52FD83D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18.《过草地》——张爱萍 </w:t>
      </w:r>
    </w:p>
    <w:p w14:paraId="5AA36CC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19.《渡金沙江胜利歌》——彭加伦 </w:t>
      </w:r>
    </w:p>
    <w:p w14:paraId="5F3F935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20.《四渡赤水》——莫文骅 </w:t>
      </w:r>
    </w:p>
    <w:p w14:paraId="6D5A23D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21.《抢渡大渡河》——聂荣臻 </w:t>
      </w:r>
    </w:p>
    <w:p w14:paraId="2E889A0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22.《北渡乌江》——萧华 </w:t>
      </w:r>
    </w:p>
    <w:p w14:paraId="10E7265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23.《九个炊事员》——谢方祠 </w:t>
      </w:r>
    </w:p>
    <w:p w14:paraId="4685C3B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24.《十送红军》——张士燮、朱正本 </w:t>
      </w:r>
    </w:p>
    <w:p w14:paraId="4ACDEDC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25.《过雪山草地》——长征组歌 </w:t>
      </w:r>
    </w:p>
    <w:p w14:paraId="50FC016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26.《四渡赤水出奇兵》——长征组歌 </w:t>
      </w:r>
    </w:p>
    <w:p w14:paraId="68A105F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27.《飞越大渡河》——长征组歌 </w:t>
      </w:r>
    </w:p>
    <w:p w14:paraId="63FCFD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28.《大会师》——长征组歌 </w:t>
      </w:r>
    </w:p>
    <w:p w14:paraId="4DB64B7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29.《遵义会议放光辉》——长征组歌 </w:t>
      </w:r>
    </w:p>
    <w:p w14:paraId="561A9C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30.《告别》——长征组歌</w:t>
      </w:r>
    </w:p>
    <w:p w14:paraId="64D4F80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三、“政绩为民”主题</w:t>
      </w:r>
    </w:p>
    <w:p w14:paraId="6B478EE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1.《为人民服务》—— 毛泽东 </w:t>
      </w:r>
    </w:p>
    <w:p w14:paraId="50EA62E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2.《念奴娇·追思焦裕禄》——习近平 </w:t>
      </w:r>
    </w:p>
    <w:p w14:paraId="4A4CD38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3.《做焦裕禄式的县委书记》——习近平</w:t>
      </w:r>
    </w:p>
    <w:p w14:paraId="2451C1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4.《人民万岁》——王怀让 </w:t>
      </w:r>
    </w:p>
    <w:p w14:paraId="0676D0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5.《有的人——纪念鲁迅有感》——臧克家 </w:t>
      </w:r>
    </w:p>
    <w:p w14:paraId="0E18490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6.《与群众贴心的“王青天”》——摘自《前辈风范》 </w:t>
      </w:r>
    </w:p>
    <w:p w14:paraId="47675B3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7.《人民的好公仆——谷文昌》——学习强国 </w:t>
      </w:r>
    </w:p>
    <w:p w14:paraId="014F228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8.《大山的儿子——杨善洲》——人民日报 </w:t>
      </w:r>
    </w:p>
    <w:p w14:paraId="33FEF4D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9.《绝壁凿渠：黄大发的 36 年坚守》——人民日报 </w:t>
      </w:r>
    </w:p>
    <w:p w14:paraId="5C7F067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 《党旗上写着什么》——塘萍 </w:t>
      </w:r>
    </w:p>
    <w:p w14:paraId="50296EC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 《人民公仆赞》——诵读中国 </w:t>
      </w:r>
    </w:p>
    <w:p w14:paraId="379615A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 《孔繁森：一腔热血洒高原》——新华社 </w:t>
      </w:r>
    </w:p>
    <w:p w14:paraId="4562B0D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 《县委书记的榜样——焦裕禄》——新华社 </w:t>
      </w:r>
    </w:p>
    <w:p w14:paraId="6691B322">
      <w:pP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 《“创造经得起实践、人民、历史检验的实绩”系列报道》 ——人民日报</w:t>
      </w:r>
    </w:p>
    <w:sectPr>
      <w:pgSz w:w="11906" w:h="16838"/>
      <w:pgMar w:top="204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jM2JhNzkwMWY2Mjg5YTJkZDZkNzU3MWI0YjA5NWEifQ=="/>
  </w:docVars>
  <w:rsids>
    <w:rsidRoot w:val="00000000"/>
    <w:rsid w:val="6D42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1408</Words>
  <Characters>1570</Characters>
  <Lines>0</Lines>
  <Paragraphs>0</Paragraphs>
  <TotalTime>4</TotalTime>
  <ScaleCrop>false</ScaleCrop>
  <LinksUpToDate>false</LinksUpToDate>
  <CharactersWithSpaces>1663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2026-07-14T10:07:45Z</dcterms:created>
  <dc:creator>Administrator</dc:creator>
  <cp:lastModifiedBy>康小河</cp:lastModifiedBy>
  <dcterms:modified xsi:type="dcterms:W3CDTF">2026-07-14T10:13:03Z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042E72A858DA446B9F7A9965EC1B8C64_12</vt:lpwstr>
  </property>
</Properties>
</file>