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2"/>
        <w:spacing w:line="600" w:lineRule="exact"/>
        <w:ind w:firstLine="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“闪亮的红色地标”</w:t>
      </w:r>
    </w:p>
    <w:p>
      <w:pPr>
        <w:pStyle w:val="2"/>
        <w:spacing w:after="312" w:afterLines="100" w:line="600" w:lineRule="exact"/>
        <w:ind w:firstLine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庆祝中国共产党建党100周年公益宣传活动报名表</w:t>
      </w: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17"/>
        <w:gridCol w:w="1709"/>
        <w:gridCol w:w="960"/>
        <w:gridCol w:w="1302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讲述人姓名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录制音频文字内容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pStyle w:val="2"/>
        <w:spacing w:line="600" w:lineRule="exact"/>
        <w:ind w:firstLine="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备注：请于6月1</w:t>
      </w:r>
      <w:r>
        <w:rPr>
          <w:rFonts w:hint="eastAsia" w:ascii="仿宋" w:hAnsi="仿宋" w:eastAsia="仿宋" w:cs="宋体"/>
          <w:sz w:val="24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宋体"/>
          <w:sz w:val="24"/>
        </w:rPr>
        <w:t>日前将报名表和音频发至邮箱</w:t>
      </w:r>
      <w:r>
        <w:rPr>
          <w:rFonts w:ascii="仿宋" w:hAnsi="仿宋" w:eastAsia="仿宋" w:cs="宋体"/>
          <w:sz w:val="24"/>
        </w:rPr>
        <w:t>slddb2021@126.com</w:t>
      </w:r>
      <w:r>
        <w:rPr>
          <w:rFonts w:hint="eastAsia" w:ascii="宋体" w:hAnsi="宋体" w:eastAsia="仿宋" w:cs="宋体"/>
          <w:sz w:val="24"/>
        </w:rPr>
        <w:t>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06BAE"/>
    <w:rsid w:val="224A313B"/>
    <w:rsid w:val="593036E2"/>
    <w:rsid w:val="794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2021-06-07T10:02:00Z</dcterms:created>
  <dc:creator>untamed</dc:creator>
  <cp:lastModifiedBy>untamed</cp:lastModifiedBy>
  <dcterms:modified xsi:type="dcterms:W3CDTF">2021-06-07T10:20:59Z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